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25A" w:rsidRDefault="00E65FF8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C2625A" w:rsidRDefault="00E65FF8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C2625A" w:rsidRDefault="00E65FF8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C2625A">
        <w:tc>
          <w:tcPr>
            <w:tcW w:w="3401" w:type="dxa"/>
          </w:tcPr>
          <w:p w:rsidR="00C2625A" w:rsidRDefault="00E65FF8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30 марта 2026 года</w:t>
            </w:r>
          </w:p>
          <w:p w:rsidR="00C2625A" w:rsidRDefault="00E65FF8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C2625A" w:rsidRDefault="00C2625A"/>
        </w:tc>
        <w:tc>
          <w:tcPr>
            <w:tcW w:w="3968" w:type="dxa"/>
          </w:tcPr>
          <w:p w:rsidR="00C2625A" w:rsidRPr="00666B63" w:rsidRDefault="0066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B63">
              <w:rPr>
                <w:rFonts w:ascii="Times New Roman" w:hAnsi="Times New Roman" w:cs="Times New Roman"/>
                <w:sz w:val="28"/>
                <w:szCs w:val="28"/>
              </w:rPr>
              <w:t xml:space="preserve">г. Петропавловск-Камчатский, </w:t>
            </w:r>
          </w:p>
          <w:p w:rsidR="00666B63" w:rsidRPr="00666B63" w:rsidRDefault="0066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66B63">
              <w:rPr>
                <w:rFonts w:ascii="Times New Roman" w:hAnsi="Times New Roman" w:cs="Times New Roman"/>
                <w:sz w:val="28"/>
                <w:szCs w:val="28"/>
              </w:rPr>
              <w:t>дание Правительства Камчатского края,</w:t>
            </w:r>
          </w:p>
          <w:p w:rsidR="00666B63" w:rsidRDefault="00666B63">
            <w:proofErr w:type="spellStart"/>
            <w:r w:rsidRPr="00666B6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666B63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</w:p>
        </w:tc>
      </w:tr>
    </w:tbl>
    <w:p w:rsidR="00C2625A" w:rsidRDefault="00E65FF8">
      <w:r>
        <w:rPr>
          <w:rFonts w:ascii="Times New Roman" w:hAnsi="Times New Roman" w:cs="Times New Roman"/>
          <w:sz w:val="28"/>
        </w:rPr>
        <w:t xml:space="preserve"> </w:t>
      </w:r>
    </w:p>
    <w:p w:rsidR="00C2625A" w:rsidRDefault="00E65FF8">
      <w:r>
        <w:rPr>
          <w:rFonts w:ascii="Times New Roman" w:hAnsi="Times New Roman" w:cs="Times New Roman"/>
          <w:sz w:val="28"/>
        </w:rPr>
        <w:t xml:space="preserve"> </w:t>
      </w:r>
    </w:p>
    <w:p w:rsidR="00C2625A" w:rsidRDefault="00E65FF8" w:rsidP="005A1DD5">
      <w:r>
        <w:rPr>
          <w:rFonts w:ascii="Times New Roman" w:hAnsi="Times New Roman" w:cs="Times New Roman"/>
          <w:sz w:val="28"/>
        </w:rPr>
        <w:t xml:space="preserve"> </w:t>
      </w:r>
      <w:r w:rsidR="005A1DD5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Об утверждении повестки заседания постоянного комитета</w:t>
      </w:r>
    </w:p>
    <w:p w:rsidR="00C2625A" w:rsidRDefault="00E65F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C2625A" w:rsidRDefault="00E65FF8">
      <w:r>
        <w:rPr>
          <w:rFonts w:ascii="Times New Roman" w:hAnsi="Times New Roman" w:cs="Times New Roman"/>
          <w:sz w:val="28"/>
        </w:rPr>
        <w:t xml:space="preserve"> </w:t>
      </w:r>
    </w:p>
    <w:p w:rsidR="00231AA0" w:rsidRDefault="002A560C" w:rsidP="00231AA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 проекте закона Камчатского края "О внесении изменений в Закон Камчатского края "О Губернаторе Камчатского края</w:t>
      </w:r>
    </w:p>
    <w:p w:rsidR="00231AA0" w:rsidRDefault="00231AA0" w:rsidP="00231AA0">
      <w:pPr>
        <w:ind w:firstLine="709"/>
        <w:jc w:val="both"/>
      </w:pPr>
      <w:r w:rsidRPr="00231AA0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Руководитель Администрации Губернатора Камчатского края        Меркулов С.В.</w:t>
      </w:r>
    </w:p>
    <w:p w:rsidR="002A560C" w:rsidRDefault="002A560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231AA0" w:rsidRDefault="00231AA0" w:rsidP="00231AA0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E65FF8">
        <w:rPr>
          <w:rFonts w:ascii="Times New Roman" w:hAnsi="Times New Roman" w:cs="Times New Roman"/>
          <w:sz w:val="28"/>
        </w:rPr>
        <w:t>. О проекте закона Камчатского края "О внесении изменения в статью 4 Закона Камчатского края "О разграничении полномочий в области гражданской обороны в Камчатском крае"</w:t>
      </w:r>
      <w:r w:rsidRPr="00231AA0">
        <w:rPr>
          <w:rFonts w:ascii="Times New Roman" w:hAnsi="Times New Roman" w:cs="Times New Roman"/>
          <w:i/>
          <w:sz w:val="28"/>
        </w:rPr>
        <w:t xml:space="preserve"> </w:t>
      </w:r>
    </w:p>
    <w:p w:rsidR="00C2625A" w:rsidRDefault="00E65F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Министр по чрезвычайным ситуациям Камчатского края</w:t>
      </w:r>
      <w:r w:rsidR="00231AA0">
        <w:rPr>
          <w:rFonts w:ascii="Times New Roman" w:hAnsi="Times New Roman" w:cs="Times New Roman"/>
          <w:i/>
          <w:sz w:val="28"/>
        </w:rPr>
        <w:t xml:space="preserve">         </w:t>
      </w:r>
      <w:r>
        <w:rPr>
          <w:rFonts w:ascii="Times New Roman" w:hAnsi="Times New Roman" w:cs="Times New Roman"/>
          <w:i/>
          <w:sz w:val="28"/>
        </w:rPr>
        <w:t xml:space="preserve"> Лебедев С.В.</w:t>
      </w:r>
    </w:p>
    <w:p w:rsidR="00C2625A" w:rsidRDefault="00C2625A"/>
    <w:p w:rsidR="00C2625A" w:rsidRDefault="00231AA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3</w:t>
      </w:r>
      <w:r w:rsidR="00E65FF8">
        <w:rPr>
          <w:rFonts w:ascii="Times New Roman" w:hAnsi="Times New Roman" w:cs="Times New Roman"/>
          <w:sz w:val="28"/>
        </w:rPr>
        <w:t>. О проекте закона Камчатского края "О внесении изменения в Закон Камчатского края "О государственной гражданской службе Камчатского края".</w:t>
      </w:r>
    </w:p>
    <w:p w:rsidR="00C2625A" w:rsidRDefault="00E65F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666B63">
        <w:rPr>
          <w:rFonts w:ascii="Times New Roman" w:hAnsi="Times New Roman" w:cs="Times New Roman"/>
          <w:i/>
          <w:sz w:val="28"/>
        </w:rPr>
        <w:t xml:space="preserve">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C2625A" w:rsidRDefault="00E65FF8">
      <w:r>
        <w:rPr>
          <w:rFonts w:ascii="Times New Roman" w:hAnsi="Times New Roman" w:cs="Times New Roman"/>
          <w:sz w:val="28"/>
        </w:rPr>
        <w:t xml:space="preserve"> </w:t>
      </w:r>
    </w:p>
    <w:p w:rsidR="00C2625A" w:rsidRDefault="00231AA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4</w:t>
      </w:r>
      <w:r w:rsidR="00E65FF8">
        <w:rPr>
          <w:rFonts w:ascii="Times New Roman" w:hAnsi="Times New Roman" w:cs="Times New Roman"/>
          <w:sz w:val="28"/>
        </w:rPr>
        <w:t>. о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</w:r>
    </w:p>
    <w:p w:rsidR="00C2625A" w:rsidRDefault="00E65F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666B63">
        <w:rPr>
          <w:rFonts w:ascii="Times New Roman" w:hAnsi="Times New Roman" w:cs="Times New Roman"/>
          <w:i/>
          <w:sz w:val="28"/>
        </w:rPr>
        <w:t xml:space="preserve">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C2625A" w:rsidRDefault="00E65FF8">
      <w:r>
        <w:rPr>
          <w:rFonts w:ascii="Times New Roman" w:hAnsi="Times New Roman" w:cs="Times New Roman"/>
          <w:sz w:val="28"/>
        </w:rPr>
        <w:t xml:space="preserve"> </w:t>
      </w:r>
    </w:p>
    <w:p w:rsidR="00C2625A" w:rsidRDefault="00231AA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5</w:t>
      </w:r>
      <w:r w:rsidR="00E65FF8">
        <w:rPr>
          <w:rFonts w:ascii="Times New Roman" w:hAnsi="Times New Roman" w:cs="Times New Roman"/>
          <w:sz w:val="28"/>
        </w:rPr>
        <w:t xml:space="preserve">. О проекте закона Камчатского края "О внесении изменений в приложение к Закону Камчатского края "О комиссии Законодательного Собрания Камчатского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Камчатского края" </w:t>
      </w:r>
    </w:p>
    <w:p w:rsidR="00C2625A" w:rsidRDefault="00E65F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lastRenderedPageBreak/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Депутат</w:t>
      </w:r>
      <w:r w:rsidR="00666B63">
        <w:rPr>
          <w:rFonts w:ascii="Times New Roman" w:hAnsi="Times New Roman" w:cs="Times New Roman"/>
          <w:i/>
          <w:sz w:val="28"/>
        </w:rPr>
        <w:t xml:space="preserve"> Законодательного Собрания Камчатского края</w:t>
      </w:r>
      <w:r>
        <w:rPr>
          <w:rFonts w:ascii="Times New Roman" w:hAnsi="Times New Roman" w:cs="Times New Roman"/>
          <w:i/>
          <w:sz w:val="28"/>
        </w:rPr>
        <w:t xml:space="preserve"> Мананников М.М.</w:t>
      </w:r>
    </w:p>
    <w:p w:rsidR="00C2625A" w:rsidRDefault="00E65FF8">
      <w:r>
        <w:rPr>
          <w:rFonts w:ascii="Times New Roman" w:hAnsi="Times New Roman" w:cs="Times New Roman"/>
          <w:sz w:val="28"/>
        </w:rPr>
        <w:t xml:space="preserve"> </w:t>
      </w:r>
    </w:p>
    <w:p w:rsidR="00C2625A" w:rsidRDefault="00231AA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6</w:t>
      </w:r>
      <w:r w:rsidR="00E65FF8">
        <w:rPr>
          <w:rFonts w:ascii="Times New Roman" w:hAnsi="Times New Roman" w:cs="Times New Roman"/>
          <w:sz w:val="28"/>
        </w:rPr>
        <w:t>. Об ежегодном отчете о деятельности органов УМВД по Камчатскому краю в 2025 году" ("федеральный час").</w:t>
      </w:r>
    </w:p>
    <w:p w:rsidR="005A1DD5" w:rsidRDefault="00E65FF8" w:rsidP="005A1DD5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5A1DD5">
        <w:rPr>
          <w:rFonts w:ascii="Times New Roman" w:hAnsi="Times New Roman" w:cs="Times New Roman"/>
          <w:i/>
          <w:sz w:val="28"/>
        </w:rPr>
        <w:t>Председатель комитета Мананников М.М.</w:t>
      </w:r>
    </w:p>
    <w:p w:rsidR="005A1DD5" w:rsidRDefault="005A1DD5" w:rsidP="005A1DD5">
      <w:pPr>
        <w:tabs>
          <w:tab w:val="left" w:pos="0"/>
        </w:tabs>
        <w:jc w:val="both"/>
        <w:rPr>
          <w:sz w:val="28"/>
          <w:szCs w:val="28"/>
        </w:rPr>
      </w:pPr>
    </w:p>
    <w:p w:rsidR="005A1DD5" w:rsidRPr="005A1DD5" w:rsidRDefault="005A1DD5" w:rsidP="005A1DD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231AA0">
        <w:rPr>
          <w:sz w:val="28"/>
          <w:szCs w:val="28"/>
        </w:rPr>
        <w:t>7</w:t>
      </w:r>
      <w:r w:rsidRPr="005A1DD5">
        <w:rPr>
          <w:rFonts w:ascii="Times New Roman" w:hAnsi="Times New Roman" w:cs="Times New Roman"/>
          <w:sz w:val="28"/>
          <w:szCs w:val="28"/>
        </w:rPr>
        <w:t xml:space="preserve">. О кандидатуре </w:t>
      </w:r>
      <w:proofErr w:type="spellStart"/>
      <w:r w:rsidRPr="005A1DD5">
        <w:rPr>
          <w:rFonts w:ascii="Times New Roman" w:hAnsi="Times New Roman" w:cs="Times New Roman"/>
          <w:sz w:val="28"/>
          <w:szCs w:val="28"/>
        </w:rPr>
        <w:t>Шкибера</w:t>
      </w:r>
      <w:proofErr w:type="spellEnd"/>
      <w:r w:rsidRPr="005A1DD5">
        <w:rPr>
          <w:rFonts w:ascii="Times New Roman" w:hAnsi="Times New Roman" w:cs="Times New Roman"/>
          <w:sz w:val="28"/>
          <w:szCs w:val="28"/>
        </w:rPr>
        <w:t xml:space="preserve"> Е.С. на должность мирового судьи судебного участка № 27 </w:t>
      </w:r>
      <w:proofErr w:type="spellStart"/>
      <w:r w:rsidRPr="005A1DD5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5A1DD5">
        <w:rPr>
          <w:rFonts w:ascii="Times New Roman" w:hAnsi="Times New Roman" w:cs="Times New Roman"/>
          <w:sz w:val="28"/>
          <w:szCs w:val="28"/>
        </w:rPr>
        <w:t>-Большерецкого судебного района Камчатского края".</w:t>
      </w:r>
    </w:p>
    <w:p w:rsidR="005A1DD5" w:rsidRDefault="005A1DD5" w:rsidP="005A1DD5">
      <w:pPr>
        <w:ind w:firstLine="709"/>
        <w:jc w:val="center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Камчатского краевого суда </w:t>
      </w:r>
      <w:proofErr w:type="spellStart"/>
      <w:r>
        <w:rPr>
          <w:rFonts w:ascii="Times New Roman" w:hAnsi="Times New Roman" w:cs="Times New Roman"/>
          <w:i/>
          <w:sz w:val="28"/>
        </w:rPr>
        <w:t>Старецкий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В.В.</w:t>
      </w:r>
    </w:p>
    <w:p w:rsidR="005A1DD5" w:rsidRDefault="005A1DD5" w:rsidP="005A1D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25A" w:rsidRPr="005A1DD5" w:rsidRDefault="00231AA0" w:rsidP="005A1DD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5A1DD5" w:rsidRPr="005A1DD5">
        <w:rPr>
          <w:rFonts w:ascii="Times New Roman" w:hAnsi="Times New Roman" w:cs="Times New Roman"/>
          <w:sz w:val="28"/>
          <w:szCs w:val="28"/>
        </w:rPr>
        <w:t xml:space="preserve">. О кандидатуре </w:t>
      </w:r>
      <w:proofErr w:type="spellStart"/>
      <w:r w:rsidR="005A1DD5" w:rsidRPr="005A1DD5">
        <w:rPr>
          <w:rFonts w:ascii="Times New Roman" w:hAnsi="Times New Roman" w:cs="Times New Roman"/>
          <w:sz w:val="28"/>
          <w:szCs w:val="28"/>
        </w:rPr>
        <w:t>Босяковой</w:t>
      </w:r>
      <w:proofErr w:type="spellEnd"/>
      <w:r w:rsidR="005A1DD5" w:rsidRPr="005A1DD5">
        <w:rPr>
          <w:rFonts w:ascii="Times New Roman" w:hAnsi="Times New Roman" w:cs="Times New Roman"/>
          <w:sz w:val="28"/>
          <w:szCs w:val="28"/>
        </w:rPr>
        <w:t xml:space="preserve"> Н.Ф. на должность мирового судьи судебного участка № 11 Петропавловск-Камчатского судебного района Камчатского края"</w:t>
      </w:r>
    </w:p>
    <w:p w:rsidR="005A1DD5" w:rsidRDefault="005A1DD5" w:rsidP="005A1DD5">
      <w:pPr>
        <w:ind w:firstLine="709"/>
        <w:jc w:val="center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Камчатского краевого суда </w:t>
      </w:r>
      <w:proofErr w:type="spellStart"/>
      <w:r>
        <w:rPr>
          <w:rFonts w:ascii="Times New Roman" w:hAnsi="Times New Roman" w:cs="Times New Roman"/>
          <w:i/>
          <w:sz w:val="28"/>
        </w:rPr>
        <w:t>Старецкий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В.В.</w:t>
      </w:r>
    </w:p>
    <w:p w:rsidR="005A1DD5" w:rsidRDefault="005A1DD5" w:rsidP="005A1D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C2625A">
        <w:tc>
          <w:tcPr>
            <w:tcW w:w="4818" w:type="dxa"/>
          </w:tcPr>
          <w:p w:rsidR="00C2625A" w:rsidRDefault="00E65FF8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C2625A" w:rsidRDefault="00E65FF8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475A4C" w:rsidRDefault="00475A4C"/>
    <w:sectPr w:rsidR="00475A4C" w:rsidSect="005366FA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25A"/>
    <w:rsid w:val="00231AA0"/>
    <w:rsid w:val="002A560C"/>
    <w:rsid w:val="00475A4C"/>
    <w:rsid w:val="005366FA"/>
    <w:rsid w:val="005A1DD5"/>
    <w:rsid w:val="00666B63"/>
    <w:rsid w:val="00A521B3"/>
    <w:rsid w:val="00C2625A"/>
    <w:rsid w:val="00D4150F"/>
    <w:rsid w:val="00E6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76C6F7-20B0-44AC-B028-E3DF41C3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366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Щербин Олег Геннадьевич</dc:creator>
  <cp:lastModifiedBy>Учетная запись Майкрософт</cp:lastModifiedBy>
  <cp:revision>8</cp:revision>
  <cp:lastPrinted>2026-03-17T21:39:00Z</cp:lastPrinted>
  <dcterms:created xsi:type="dcterms:W3CDTF">2026-03-12T22:59:00Z</dcterms:created>
  <dcterms:modified xsi:type="dcterms:W3CDTF">2026-03-18T23:34:00Z</dcterms:modified>
</cp:coreProperties>
</file>